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44477" w14:textId="74FBEA4E" w:rsidR="00C943DE" w:rsidRPr="006731DA" w:rsidRDefault="00C943DE" w:rsidP="00C943D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6731DA">
        <w:rPr>
          <w:rFonts w:eastAsia="Times New Roman" w:cstheme="minorHAnsi"/>
          <w:b/>
          <w:bCs/>
          <w:color w:val="000000"/>
          <w:sz w:val="24"/>
          <w:szCs w:val="24"/>
        </w:rPr>
        <w:t xml:space="preserve">Wear your Mask Correctly – Adapted from the CDC and an </w:t>
      </w:r>
      <w:r w:rsidRPr="006731D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AJC</w:t>
      </w:r>
      <w:r w:rsidRPr="006731DA">
        <w:rPr>
          <w:rFonts w:eastAsia="Times New Roman" w:cstheme="minorHAnsi"/>
          <w:b/>
          <w:bCs/>
          <w:color w:val="000000"/>
          <w:sz w:val="24"/>
          <w:szCs w:val="24"/>
        </w:rPr>
        <w:t xml:space="preserve"> article, August 20, 2020</w:t>
      </w:r>
    </w:p>
    <w:p w14:paraId="5DA37F94" w14:textId="18C39A52" w:rsidR="00C943DE" w:rsidRPr="00C943DE" w:rsidRDefault="00C943DE" w:rsidP="00C94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943DE">
        <w:rPr>
          <w:rFonts w:eastAsia="Times New Roman" w:cstheme="minorHAnsi"/>
          <w:color w:val="000000"/>
          <w:sz w:val="24"/>
          <w:szCs w:val="24"/>
        </w:rPr>
        <w:t xml:space="preserve">Wash </w:t>
      </w:r>
      <w:r w:rsidRPr="003A7180">
        <w:rPr>
          <w:rFonts w:eastAsia="Times New Roman" w:cstheme="minorHAnsi"/>
          <w:color w:val="000000"/>
          <w:sz w:val="24"/>
          <w:szCs w:val="24"/>
        </w:rPr>
        <w:t xml:space="preserve">or sanitize </w:t>
      </w:r>
      <w:r w:rsidRPr="00C943DE">
        <w:rPr>
          <w:rFonts w:eastAsia="Times New Roman" w:cstheme="minorHAnsi"/>
          <w:color w:val="000000"/>
          <w:sz w:val="24"/>
          <w:szCs w:val="24"/>
        </w:rPr>
        <w:t>your hands before putting on your mask</w:t>
      </w:r>
    </w:p>
    <w:p w14:paraId="64623A0A" w14:textId="0751F3DD" w:rsidR="00C943DE" w:rsidRPr="00C943DE" w:rsidRDefault="00C943DE" w:rsidP="00C94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943DE">
        <w:rPr>
          <w:rFonts w:eastAsia="Times New Roman" w:cstheme="minorHAnsi"/>
          <w:color w:val="000000"/>
          <w:sz w:val="24"/>
          <w:szCs w:val="24"/>
        </w:rPr>
        <w:t>Put it over your nose and mouth and secure it</w:t>
      </w:r>
      <w:r w:rsidRPr="003A7180">
        <w:rPr>
          <w:rFonts w:eastAsia="Times New Roman" w:cstheme="minorHAnsi"/>
          <w:color w:val="000000"/>
          <w:sz w:val="24"/>
          <w:szCs w:val="24"/>
        </w:rPr>
        <w:t xml:space="preserve"> behind your head or over your ears</w:t>
      </w:r>
    </w:p>
    <w:p w14:paraId="27597357" w14:textId="77777777" w:rsidR="00C943DE" w:rsidRPr="00C943DE" w:rsidRDefault="00C943DE" w:rsidP="00C94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943DE">
        <w:rPr>
          <w:rFonts w:eastAsia="Times New Roman" w:cstheme="minorHAnsi"/>
          <w:color w:val="000000"/>
          <w:sz w:val="24"/>
          <w:szCs w:val="24"/>
        </w:rPr>
        <w:t>Try to fit it snugly against the sides of your face</w:t>
      </w:r>
    </w:p>
    <w:p w14:paraId="2DAAA50D" w14:textId="29453364" w:rsidR="00C943DE" w:rsidRPr="003A7180" w:rsidRDefault="00C943DE" w:rsidP="00C94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943DE">
        <w:rPr>
          <w:rFonts w:eastAsia="Times New Roman" w:cstheme="minorHAnsi"/>
          <w:color w:val="000000"/>
          <w:sz w:val="24"/>
          <w:szCs w:val="24"/>
        </w:rPr>
        <w:t>Make sure you can breathe easily</w:t>
      </w:r>
    </w:p>
    <w:p w14:paraId="5ED146C3" w14:textId="025FE34C" w:rsidR="00C943DE" w:rsidRPr="003A7180" w:rsidRDefault="00C943DE" w:rsidP="00C94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A7180">
        <w:rPr>
          <w:rFonts w:eastAsia="Times New Roman" w:cstheme="minorHAnsi"/>
          <w:color w:val="000000"/>
          <w:sz w:val="24"/>
          <w:szCs w:val="24"/>
        </w:rPr>
        <w:t>If it becomes wet or dirty, change it</w:t>
      </w:r>
    </w:p>
    <w:p w14:paraId="339F835F" w14:textId="7329F4DA" w:rsidR="00C943DE" w:rsidRPr="003A7180" w:rsidRDefault="00C943DE" w:rsidP="00C94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A7180">
        <w:rPr>
          <w:rFonts w:eastAsia="Times New Roman" w:cstheme="minorHAnsi"/>
          <w:color w:val="000000"/>
          <w:sz w:val="24"/>
          <w:szCs w:val="24"/>
        </w:rPr>
        <w:t xml:space="preserve">If you are not at home and need to change your mask in the middle of an activity, you should store it in a sealed bag (like </w:t>
      </w:r>
      <w:r w:rsidR="003A7180">
        <w:rPr>
          <w:rFonts w:eastAsia="Times New Roman" w:cstheme="minorHAnsi"/>
          <w:color w:val="000000"/>
          <w:sz w:val="24"/>
          <w:szCs w:val="24"/>
        </w:rPr>
        <w:t xml:space="preserve">a </w:t>
      </w:r>
      <w:r w:rsidRPr="003A7180">
        <w:rPr>
          <w:rFonts w:eastAsia="Times New Roman" w:cstheme="minorHAnsi"/>
          <w:color w:val="000000"/>
          <w:sz w:val="24"/>
          <w:szCs w:val="24"/>
        </w:rPr>
        <w:t xml:space="preserve">Ziplock) until you can launder it. </w:t>
      </w:r>
      <w:r w:rsidRPr="003A7180">
        <w:rPr>
          <w:rFonts w:eastAsia="Times New Roman" w:cstheme="minorHAnsi"/>
          <w:i/>
          <w:iCs/>
          <w:color w:val="000000"/>
          <w:sz w:val="24"/>
          <w:szCs w:val="24"/>
        </w:rPr>
        <w:t xml:space="preserve">GSAE’s registration desk has snack sized </w:t>
      </w:r>
      <w:proofErr w:type="spellStart"/>
      <w:r w:rsidRPr="003A7180">
        <w:rPr>
          <w:rFonts w:eastAsia="Times New Roman" w:cstheme="minorHAnsi"/>
          <w:i/>
          <w:iCs/>
          <w:color w:val="000000"/>
          <w:sz w:val="24"/>
          <w:szCs w:val="24"/>
        </w:rPr>
        <w:t>Ziplocks</w:t>
      </w:r>
      <w:proofErr w:type="spellEnd"/>
      <w:r w:rsidRPr="003A7180">
        <w:rPr>
          <w:rFonts w:eastAsia="Times New Roman" w:cstheme="minorHAnsi"/>
          <w:i/>
          <w:iCs/>
          <w:color w:val="000000"/>
          <w:sz w:val="24"/>
          <w:szCs w:val="24"/>
        </w:rPr>
        <w:t>.</w:t>
      </w:r>
    </w:p>
    <w:p w14:paraId="75B08727" w14:textId="77084DD2" w:rsidR="00C943DE" w:rsidRPr="003A7180" w:rsidRDefault="00C943DE" w:rsidP="00C94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A7180">
        <w:rPr>
          <w:rFonts w:eastAsia="Times New Roman" w:cstheme="minorHAnsi"/>
          <w:color w:val="000000"/>
          <w:sz w:val="24"/>
          <w:szCs w:val="24"/>
        </w:rPr>
        <w:t>When removing your mask: wash or sanitize your hands first, remove it by only touching the straps, not the front or inside, then wash or sanitize your hands again</w:t>
      </w:r>
    </w:p>
    <w:p w14:paraId="3D00CE0A" w14:textId="51033047" w:rsidR="00C943DE" w:rsidRPr="00C943DE" w:rsidRDefault="00C943DE" w:rsidP="00C94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A7180">
        <w:rPr>
          <w:rFonts w:eastAsia="Times New Roman" w:cstheme="minorHAnsi"/>
          <w:color w:val="000000"/>
          <w:sz w:val="24"/>
          <w:szCs w:val="24"/>
        </w:rPr>
        <w:t>Regularly wash your mask in soap and water or in the washing machine. It is fine to launder masks with other clothing.</w:t>
      </w:r>
    </w:p>
    <w:p w14:paraId="068AB267" w14:textId="77777777" w:rsidR="00C943DE" w:rsidRPr="00C943DE" w:rsidRDefault="00C943DE" w:rsidP="00C94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943DE">
        <w:rPr>
          <w:rFonts w:eastAsia="Times New Roman" w:cstheme="minorHAnsi"/>
          <w:color w:val="000000"/>
          <w:sz w:val="24"/>
          <w:szCs w:val="24"/>
        </w:rPr>
        <w:t>CDC does not recommend use of masks or cloth masks for source control if they have an exhalation valve or vent</w:t>
      </w:r>
    </w:p>
    <w:p w14:paraId="251C562F" w14:textId="77777777" w:rsidR="00123F5B" w:rsidRDefault="00123F5B"/>
    <w:sectPr w:rsidR="00123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83239"/>
    <w:multiLevelType w:val="multilevel"/>
    <w:tmpl w:val="D5BA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DE"/>
    <w:rsid w:val="00123F5B"/>
    <w:rsid w:val="003A7180"/>
    <w:rsid w:val="005509F9"/>
    <w:rsid w:val="005A7C10"/>
    <w:rsid w:val="006731DA"/>
    <w:rsid w:val="007C33F8"/>
    <w:rsid w:val="007F77A6"/>
    <w:rsid w:val="00C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BD25"/>
  <w15:chartTrackingRefBased/>
  <w15:docId w15:val="{4B8A1986-5D5B-4DD0-9279-0DF675A4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Kavanagh</dc:creator>
  <cp:keywords/>
  <dc:description/>
  <cp:lastModifiedBy>Wendy Kavanagh</cp:lastModifiedBy>
  <cp:revision>3</cp:revision>
  <cp:lastPrinted>2020-08-22T15:01:00Z</cp:lastPrinted>
  <dcterms:created xsi:type="dcterms:W3CDTF">2020-08-20T13:16:00Z</dcterms:created>
  <dcterms:modified xsi:type="dcterms:W3CDTF">2020-08-22T15:02:00Z</dcterms:modified>
</cp:coreProperties>
</file>